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EC" w:rsidRPr="007426EC" w:rsidRDefault="007426EC" w:rsidP="007426EC">
      <w:r w:rsidRPr="007426EC">
        <w:t>Il diritto </w:t>
      </w:r>
      <w:r w:rsidRPr="007426EC">
        <w:rPr>
          <w:b/>
        </w:rPr>
        <w:t>all'accesso civico semplice</w:t>
      </w:r>
      <w:r w:rsidRPr="007426EC">
        <w:t xml:space="preserve"> riguarda la possibilità di accedere a documenti, informazioni e dati oggetto di pubblicazione obbligatoria (articolo 5, comma 1, d. </w:t>
      </w:r>
      <w:proofErr w:type="spellStart"/>
      <w:r w:rsidRPr="007426EC">
        <w:t>lgs</w:t>
      </w:r>
      <w:proofErr w:type="spellEnd"/>
      <w:r w:rsidRPr="007426EC">
        <w:t>. n. 33/2013).</w:t>
      </w:r>
    </w:p>
    <w:p w:rsidR="007426EC" w:rsidRPr="007426EC" w:rsidRDefault="007426EC" w:rsidP="007426EC">
      <w:r w:rsidRPr="007426EC">
        <w:t>Può essere esercitato da chiunque, a prescindere da un particolare requisito di qualificazione, in caso di mancata pubblicazione degli stessi da parte dell'amministrazione</w:t>
      </w:r>
      <w:r w:rsidR="00C94C24">
        <w:t>/ente/società</w:t>
      </w:r>
      <w:bookmarkStart w:id="0" w:name="_GoBack"/>
      <w:bookmarkEnd w:id="0"/>
      <w:r w:rsidRPr="007426EC">
        <w:t>.</w:t>
      </w:r>
    </w:p>
    <w:p w:rsidR="007426EC" w:rsidRPr="007426EC" w:rsidRDefault="007426EC" w:rsidP="007426EC">
      <w:pPr>
        <w:rPr>
          <w:b/>
          <w:bCs/>
        </w:rPr>
      </w:pPr>
      <w:r w:rsidRPr="007426EC">
        <w:rPr>
          <w:b/>
          <w:bCs/>
        </w:rPr>
        <w:t>Come si esercita</w:t>
      </w:r>
    </w:p>
    <w:p w:rsidR="007426EC" w:rsidRDefault="007426EC" w:rsidP="007426EC">
      <w:r w:rsidRPr="007426EC">
        <w:t>Il diritto si esercita inviando una richiesta, per via telematica, al Responsabile della prevenzione della corruzione e della trasparenza all’indirizzo PEC:</w:t>
      </w:r>
      <w:r>
        <w:t xml:space="preserve"> </w:t>
      </w:r>
      <w:hyperlink r:id="rId4" w:history="1">
        <w:r w:rsidRPr="00AB6206">
          <w:rPr>
            <w:rStyle w:val="Collegamentoipertestuale"/>
          </w:rPr>
          <w:t>direzione@pec.spediaspa.it</w:t>
        </w:r>
      </w:hyperlink>
    </w:p>
    <w:p w:rsidR="007426EC" w:rsidRDefault="007426EC" w:rsidP="007426EC">
      <w:r>
        <w:t xml:space="preserve">Utilizzando l’apposito modello.  </w:t>
      </w:r>
      <w:r w:rsidRPr="007426EC">
        <w:t>La richiesta è gratuita, e non deve essere motivata.</w:t>
      </w:r>
    </w:p>
    <w:p w:rsidR="007426EC" w:rsidRDefault="007426EC" w:rsidP="007426EC"/>
    <w:p w:rsidR="007426EC" w:rsidRDefault="007426EC">
      <w:r>
        <w:br w:type="page"/>
      </w:r>
    </w:p>
    <w:p w:rsidR="007426EC" w:rsidRPr="007426EC" w:rsidRDefault="007426EC" w:rsidP="007426EC"/>
    <w:p w:rsidR="007426EC" w:rsidRPr="007426EC" w:rsidRDefault="007426EC" w:rsidP="007426E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b/>
          <w:i/>
          <w:sz w:val="20"/>
          <w:szCs w:val="20"/>
        </w:rPr>
        <w:t>ISTANZA DI ACCESSO CIVICO SEMPLICE</w:t>
      </w:r>
    </w:p>
    <w:p w:rsidR="007426EC" w:rsidRPr="007426EC" w:rsidRDefault="007426EC" w:rsidP="007426E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426EC">
        <w:rPr>
          <w:rFonts w:ascii="Times New Roman" w:eastAsia="Times New Roman" w:hAnsi="Times New Roman" w:cs="Times New Roman"/>
          <w:sz w:val="16"/>
          <w:szCs w:val="16"/>
        </w:rPr>
        <w:t xml:space="preserve">(art. 5, comma 1, del </w:t>
      </w:r>
      <w:proofErr w:type="gramStart"/>
      <w:r w:rsidRPr="007426EC">
        <w:rPr>
          <w:rFonts w:ascii="Times New Roman" w:eastAsia="Times New Roman" w:hAnsi="Times New Roman" w:cs="Times New Roman"/>
          <w:sz w:val="16"/>
          <w:szCs w:val="16"/>
        </w:rPr>
        <w:t>d.lgs.n.</w:t>
      </w:r>
      <w:proofErr w:type="gramEnd"/>
      <w:r w:rsidRPr="007426EC">
        <w:rPr>
          <w:rFonts w:ascii="Times New Roman" w:eastAsia="Times New Roman" w:hAnsi="Times New Roman" w:cs="Times New Roman"/>
          <w:sz w:val="16"/>
          <w:szCs w:val="16"/>
        </w:rPr>
        <w:t>33 del 14 marzo 2013)</w:t>
      </w:r>
    </w:p>
    <w:p w:rsidR="007426EC" w:rsidRPr="007426EC" w:rsidRDefault="007426EC" w:rsidP="007426EC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426EC" w:rsidRPr="007426EC" w:rsidRDefault="007426EC" w:rsidP="007426EC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b/>
          <w:sz w:val="20"/>
          <w:szCs w:val="20"/>
        </w:rPr>
        <w:t>SPEDIA SPA in liquidazione</w:t>
      </w:r>
    </w:p>
    <w:p w:rsidR="007426EC" w:rsidRPr="007426EC" w:rsidRDefault="007426EC" w:rsidP="007426EC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b/>
          <w:sz w:val="20"/>
          <w:szCs w:val="20"/>
        </w:rPr>
        <w:t>Al Responsabile della prevenzione della corruzione e della trasparenza</w:t>
      </w:r>
    </w:p>
    <w:p w:rsidR="007426EC" w:rsidRPr="007426EC" w:rsidRDefault="007426EC" w:rsidP="007426EC">
      <w:pPr>
        <w:spacing w:after="20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b/>
          <w:sz w:val="20"/>
          <w:szCs w:val="20"/>
        </w:rPr>
        <w:t>direzione@pec.spediaspa.it</w:t>
      </w:r>
    </w:p>
    <w:p w:rsidR="007426EC" w:rsidRPr="007426EC" w:rsidRDefault="007426EC" w:rsidP="007426EC">
      <w:p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La/il sottoscritta/o COGNOME*________________________________NOME*_______________________________</w:t>
      </w:r>
    </w:p>
    <w:p w:rsidR="007426EC" w:rsidRPr="007426EC" w:rsidRDefault="007426EC" w:rsidP="007426EC">
      <w:p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NATA/O a*_____________________________________________________________il_______/_______/_________</w:t>
      </w:r>
    </w:p>
    <w:p w:rsidR="007426EC" w:rsidRPr="007426EC" w:rsidRDefault="007426EC" w:rsidP="007426EC">
      <w:p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RESIDENTE in *________________________________________________________________</w:t>
      </w:r>
      <w:proofErr w:type="gramStart"/>
      <w:r w:rsidRPr="007426EC">
        <w:rPr>
          <w:rFonts w:ascii="Times New Roman" w:eastAsia="Times New Roman" w:hAnsi="Times New Roman" w:cs="Times New Roman"/>
          <w:sz w:val="20"/>
          <w:szCs w:val="20"/>
        </w:rPr>
        <w:t>PROV(</w:t>
      </w:r>
      <w:proofErr w:type="gramEnd"/>
      <w:r w:rsidRPr="007426EC">
        <w:rPr>
          <w:rFonts w:ascii="Times New Roman" w:eastAsia="Times New Roman" w:hAnsi="Times New Roman" w:cs="Times New Roman"/>
          <w:sz w:val="20"/>
          <w:szCs w:val="20"/>
        </w:rPr>
        <w:t>________) VIA____________________________________________________________________________N.______________</w:t>
      </w:r>
    </w:p>
    <w:p w:rsidR="007426EC" w:rsidRPr="007426EC" w:rsidRDefault="007426EC" w:rsidP="007426EC">
      <w:pPr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7426EC">
        <w:rPr>
          <w:rFonts w:ascii="Times New Roman" w:eastAsia="Times New Roman" w:hAnsi="Times New Roman" w:cs="Times New Roman"/>
          <w:sz w:val="20"/>
          <w:szCs w:val="20"/>
        </w:rPr>
        <w:t>e-mail:_</w:t>
      </w:r>
      <w:proofErr w:type="gramEnd"/>
      <w:r w:rsidRPr="007426E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____________________________________________________tel.___________________________________</w:t>
      </w:r>
    </w:p>
    <w:p w:rsidR="007426EC" w:rsidRPr="007426EC" w:rsidRDefault="007426EC" w:rsidP="007426EC">
      <w:pPr>
        <w:spacing w:after="200" w:line="48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spacing w:after="200" w:line="48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CONSIDERATA</w:t>
      </w:r>
    </w:p>
    <w:p w:rsidR="007426EC" w:rsidRPr="007426EC" w:rsidRDefault="007426EC" w:rsidP="007426EC">
      <w:pPr>
        <w:spacing w:after="200" w:line="48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la mancata pubblicazione </w:t>
      </w:r>
      <w:r w:rsidRPr="007426EC">
        <w:rPr>
          <w:rFonts w:ascii="Times New Roman" w:eastAsia="Times New Roman" w:hAnsi="Times New Roman" w:cs="Times New Roman"/>
          <w:sz w:val="20"/>
          <w:szCs w:val="20"/>
        </w:rPr>
        <w:tab/>
      </w:r>
      <w:r w:rsidRPr="007426EC">
        <w:rPr>
          <w:rFonts w:ascii="Times New Roman" w:eastAsia="Times New Roman" w:hAnsi="Times New Roman" w:cs="Times New Roman"/>
          <w:sz w:val="20"/>
          <w:szCs w:val="20"/>
        </w:rPr>
        <w:tab/>
      </w:r>
      <w:r w:rsidRPr="007426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ovvero</w:t>
      </w:r>
      <w:r w:rsidRPr="007426EC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</w:t>
      </w:r>
      <w:r w:rsidRPr="007426EC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 la pubblicazione parziale</w:t>
      </w: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del seguente documento / informazione /dato che in base alla normativa vigente non risulta pubblicato nella sezione:</w:t>
      </w: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8"/>
          <w:szCs w:val="28"/>
        </w:rPr>
        <w:t>□</w:t>
      </w:r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 Amministrazione Trasparente del sito della società SPEDIA SPA in liquidazione: ________________________________________________________________________________________________</w:t>
      </w: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CHIEDE</w:t>
      </w: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dell’art.5, comma 1, del d.lgs. n. 33 del 14 marzo 2013 come modificato del decreto legislativo 25 maggio 2016 n. 97, la pubblicazione di quanto richiesto e la comunicazione al____ </w:t>
      </w:r>
      <w:proofErr w:type="spellStart"/>
      <w:r w:rsidRPr="007426EC">
        <w:rPr>
          <w:rFonts w:ascii="Times New Roman" w:eastAsia="Times New Roman" w:hAnsi="Times New Roman" w:cs="Times New Roman"/>
          <w:sz w:val="20"/>
          <w:szCs w:val="20"/>
        </w:rPr>
        <w:t>medesim</w:t>
      </w:r>
      <w:proofErr w:type="spellEnd"/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_ dell’avvenuta </w:t>
      </w:r>
      <w:proofErr w:type="gramStart"/>
      <w:r w:rsidRPr="007426EC">
        <w:rPr>
          <w:rFonts w:ascii="Times New Roman" w:eastAsia="Times New Roman" w:hAnsi="Times New Roman" w:cs="Times New Roman"/>
          <w:sz w:val="20"/>
          <w:szCs w:val="20"/>
        </w:rPr>
        <w:t>pubblicazione,  indicando</w:t>
      </w:r>
      <w:proofErr w:type="gramEnd"/>
      <w:r w:rsidRPr="007426EC">
        <w:rPr>
          <w:rFonts w:ascii="Times New Roman" w:eastAsia="Times New Roman" w:hAnsi="Times New Roman" w:cs="Times New Roman"/>
          <w:sz w:val="20"/>
          <w:szCs w:val="20"/>
        </w:rPr>
        <w:t xml:space="preserve"> il collegamento ipertestuale al dato / informazione oggetto dell’istanza.</w:t>
      </w: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48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Indirizzo per le comunicazioni   ______________________________________________________________________</w:t>
      </w: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36"/>
          <w:szCs w:val="36"/>
        </w:rPr>
        <w:t xml:space="preserve">□ </w:t>
      </w:r>
      <w:r w:rsidRPr="007426EC">
        <w:rPr>
          <w:rFonts w:ascii="Times New Roman" w:eastAsia="Times New Roman" w:hAnsi="Times New Roman" w:cs="Times New Roman"/>
          <w:b/>
          <w:sz w:val="20"/>
          <w:szCs w:val="20"/>
        </w:rPr>
        <w:t xml:space="preserve">Nota informativa sul trattamento dei dati personali: </w:t>
      </w: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La compilazione del modulo autorizza formalmente il trattamento dei dati personali nel rispetto del decreto legislativo n.196/2003 e successive modifiche e integrazioni.</w:t>
      </w: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20"/>
          <w:szCs w:val="20"/>
        </w:rPr>
        <w:t>Luogo e data__________________________________il_____/_____/__________Firma________________________</w:t>
      </w: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7426EC" w:rsidRPr="007426EC" w:rsidRDefault="007426EC" w:rsidP="007426EC">
      <w:pPr>
        <w:tabs>
          <w:tab w:val="left" w:pos="284"/>
        </w:tabs>
        <w:spacing w:after="20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7426EC">
        <w:rPr>
          <w:rFonts w:ascii="Times New Roman" w:eastAsia="Times New Roman" w:hAnsi="Times New Roman" w:cs="Times New Roman"/>
          <w:sz w:val="18"/>
          <w:szCs w:val="18"/>
        </w:rPr>
        <w:t>*dati obbligatori</w:t>
      </w:r>
    </w:p>
    <w:p w:rsidR="00EB35DD" w:rsidRDefault="00EB35DD"/>
    <w:sectPr w:rsidR="00EB35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EC"/>
    <w:rsid w:val="007426EC"/>
    <w:rsid w:val="00C94C24"/>
    <w:rsid w:val="00E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B875"/>
  <w15:chartTrackingRefBased/>
  <w15:docId w15:val="{19EE03B4-8E34-44A4-99B6-91A44F17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2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9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zione@pec.spediasp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Carpena</dc:creator>
  <cp:keywords/>
  <dc:description/>
  <cp:lastModifiedBy>Roberta Carpena</cp:lastModifiedBy>
  <cp:revision>2</cp:revision>
  <dcterms:created xsi:type="dcterms:W3CDTF">2024-07-10T07:45:00Z</dcterms:created>
  <dcterms:modified xsi:type="dcterms:W3CDTF">2024-07-10T08:09:00Z</dcterms:modified>
</cp:coreProperties>
</file>